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932" w:rsidRPr="00584677" w:rsidRDefault="00697932" w:rsidP="00697932">
      <w:pPr>
        <w:shd w:val="clear" w:color="auto" w:fill="FFFFFF"/>
        <w:ind w:firstLine="300"/>
        <w:jc w:val="right"/>
        <w:textAlignment w:val="baseline"/>
        <w:outlineLvl w:val="4"/>
        <w:rPr>
          <w:rFonts w:ascii="Times New Roman" w:hAnsi="Times New Roman" w:cs="Times New Roman"/>
          <w:b/>
          <w:bCs/>
          <w:color w:val="000000"/>
        </w:rPr>
      </w:pPr>
      <w:r w:rsidRPr="00584677">
        <w:rPr>
          <w:rFonts w:ascii="Times New Roman" w:hAnsi="Times New Roman" w:cs="Times New Roman"/>
          <w:b/>
          <w:bCs/>
          <w:color w:val="000000"/>
        </w:rPr>
        <w:t xml:space="preserve">Приложение </w:t>
      </w:r>
      <w:r w:rsidR="00873538">
        <w:rPr>
          <w:rFonts w:ascii="Times New Roman" w:hAnsi="Times New Roman" w:cs="Times New Roman"/>
          <w:b/>
          <w:bCs/>
          <w:color w:val="000000"/>
        </w:rPr>
        <w:t>17</w:t>
      </w:r>
    </w:p>
    <w:p w:rsidR="00697932" w:rsidRPr="00697932" w:rsidRDefault="00697932" w:rsidP="00697932">
      <w:pPr>
        <w:shd w:val="clear" w:color="auto" w:fill="FFFFFF"/>
        <w:ind w:firstLine="300"/>
        <w:jc w:val="right"/>
        <w:textAlignment w:val="baseline"/>
        <w:outlineLvl w:val="4"/>
        <w:rPr>
          <w:rFonts w:ascii="Times New Roman" w:hAnsi="Times New Roman" w:cs="Times New Roman"/>
        </w:rPr>
      </w:pPr>
      <w:r w:rsidRPr="00697932">
        <w:rPr>
          <w:rFonts w:ascii="Times New Roman" w:hAnsi="Times New Roman" w:cs="Times New Roman"/>
          <w:bCs/>
          <w:color w:val="000000"/>
        </w:rPr>
        <w:t xml:space="preserve">К </w:t>
      </w:r>
      <w:r w:rsidRPr="00697932">
        <w:rPr>
          <w:rFonts w:ascii="Times New Roman" w:hAnsi="Times New Roman" w:cs="Times New Roman"/>
        </w:rPr>
        <w:t xml:space="preserve">Положению о формах, периодичности, порядке текущего контроля </w:t>
      </w:r>
    </w:p>
    <w:p w:rsidR="00697932" w:rsidRPr="00697932" w:rsidRDefault="00697932" w:rsidP="00697932">
      <w:pPr>
        <w:shd w:val="clear" w:color="auto" w:fill="FFFFFF"/>
        <w:ind w:firstLine="300"/>
        <w:jc w:val="right"/>
        <w:textAlignment w:val="baseline"/>
        <w:outlineLvl w:val="4"/>
        <w:rPr>
          <w:rFonts w:ascii="Times New Roman" w:hAnsi="Times New Roman" w:cs="Times New Roman"/>
        </w:rPr>
      </w:pPr>
      <w:r w:rsidRPr="00697932">
        <w:rPr>
          <w:rFonts w:ascii="Times New Roman" w:hAnsi="Times New Roman" w:cs="Times New Roman"/>
        </w:rPr>
        <w:t xml:space="preserve">успеваемости и промежуточной аттестации </w:t>
      </w:r>
      <w:proofErr w:type="gramStart"/>
      <w:r w:rsidRPr="00697932">
        <w:rPr>
          <w:rFonts w:ascii="Times New Roman" w:hAnsi="Times New Roman" w:cs="Times New Roman"/>
        </w:rPr>
        <w:t>обучающихся</w:t>
      </w:r>
      <w:proofErr w:type="gramEnd"/>
      <w:r w:rsidRPr="00697932">
        <w:rPr>
          <w:rFonts w:ascii="Times New Roman" w:hAnsi="Times New Roman" w:cs="Times New Roman"/>
        </w:rPr>
        <w:t xml:space="preserve"> </w:t>
      </w:r>
    </w:p>
    <w:p w:rsidR="00697932" w:rsidRDefault="00697932" w:rsidP="00697932">
      <w:pPr>
        <w:shd w:val="clear" w:color="auto" w:fill="FFFFFF"/>
        <w:ind w:firstLine="300"/>
        <w:jc w:val="right"/>
        <w:textAlignment w:val="baseline"/>
        <w:outlineLvl w:val="4"/>
        <w:rPr>
          <w:rFonts w:ascii="Times New Roman" w:hAnsi="Times New Roman" w:cs="Times New Roman"/>
        </w:rPr>
      </w:pPr>
      <w:r w:rsidRPr="00697932">
        <w:rPr>
          <w:rFonts w:ascii="Times New Roman" w:hAnsi="Times New Roman" w:cs="Times New Roman"/>
        </w:rPr>
        <w:t xml:space="preserve">в образовательной организации </w:t>
      </w:r>
    </w:p>
    <w:p w:rsidR="00697932" w:rsidRPr="00697932" w:rsidRDefault="00697932" w:rsidP="00697932">
      <w:pPr>
        <w:shd w:val="clear" w:color="auto" w:fill="FFFFFF"/>
        <w:ind w:firstLine="300"/>
        <w:jc w:val="right"/>
        <w:textAlignment w:val="baseline"/>
        <w:outlineLvl w:val="4"/>
        <w:rPr>
          <w:rFonts w:ascii="Times New Roman" w:hAnsi="Times New Roman" w:cs="Times New Roman"/>
        </w:rPr>
      </w:pPr>
    </w:p>
    <w:p w:rsidR="00977688" w:rsidRPr="00865803" w:rsidRDefault="00740F04" w:rsidP="00FA3E4A">
      <w:pPr>
        <w:rPr>
          <w:rFonts w:ascii="Times New Roman" w:hAnsi="Times New Roman" w:cs="Times New Roman"/>
          <w:b/>
          <w:sz w:val="24"/>
          <w:szCs w:val="24"/>
        </w:rPr>
      </w:pPr>
      <w:r w:rsidRPr="00865803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 </w:t>
      </w:r>
      <w:r w:rsidR="00977688" w:rsidRPr="00865803">
        <w:rPr>
          <w:rFonts w:ascii="Times New Roman" w:hAnsi="Times New Roman" w:cs="Times New Roman"/>
          <w:b/>
          <w:sz w:val="24"/>
          <w:szCs w:val="24"/>
        </w:rPr>
        <w:t xml:space="preserve">предметных результатов </w:t>
      </w:r>
    </w:p>
    <w:p w:rsidR="00623FD8" w:rsidRDefault="00740F04" w:rsidP="00FA3E4A">
      <w:pPr>
        <w:rPr>
          <w:rFonts w:ascii="Times New Roman" w:hAnsi="Times New Roman" w:cs="Times New Roman"/>
          <w:b/>
          <w:sz w:val="24"/>
          <w:szCs w:val="24"/>
        </w:rPr>
      </w:pPr>
      <w:r w:rsidRPr="00865803">
        <w:rPr>
          <w:rFonts w:ascii="Times New Roman" w:hAnsi="Times New Roman" w:cs="Times New Roman"/>
          <w:b/>
          <w:sz w:val="24"/>
          <w:szCs w:val="24"/>
        </w:rPr>
        <w:t xml:space="preserve">по химии </w:t>
      </w:r>
    </w:p>
    <w:p w:rsidR="00697932" w:rsidRPr="00865803" w:rsidRDefault="00697932" w:rsidP="00FA3E4A">
      <w:pPr>
        <w:rPr>
          <w:rFonts w:ascii="Times New Roman" w:hAnsi="Times New Roman" w:cs="Times New Roman"/>
          <w:b/>
          <w:sz w:val="24"/>
          <w:szCs w:val="24"/>
        </w:rPr>
      </w:pP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В соответствии с требованиями стандарта по химии и выбранных из федерального списка учебников учитель химии во время проверки и контроля знаний по предмету может ориентироваться на следующие уровни.</w:t>
      </w:r>
    </w:p>
    <w:p w:rsidR="00740F04" w:rsidRPr="00977688" w:rsidRDefault="00740F04" w:rsidP="0069793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  <w:u w:val="single"/>
        </w:rPr>
        <w:t>Первый уровень</w:t>
      </w:r>
      <w:r w:rsidRPr="00977688">
        <w:rPr>
          <w:rFonts w:ascii="Times New Roman" w:hAnsi="Times New Roman" w:cs="Times New Roman"/>
          <w:sz w:val="24"/>
          <w:szCs w:val="24"/>
        </w:rPr>
        <w:t xml:space="preserve"> - репродуктивный. Выполнение учащимися заданий этого уровня опирается в основном на память. Достижение этого уровня предполагает у учащихся: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- знание названий отдельных химических элементов, веществ и реакций;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- умение устно или письменно описывать химические факты, понятия или явления (реакции);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- понимание роли, значения или применения отдельных химических веществ или реакций;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- применение химической символики - химических знаков, формул и уравнений;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- знание некоторых используемых в химии приборов, умение собирать простейшие из них и использовать при выполнении химического эксперимента.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Для проверки знаний и умений, соответствующих первому уровню, используется репродуктивный вид заданий, предполагающий воспроизведение учащимися отдельных знаний и умений. Проверка первого уровня знаний легко осуществляется формами автоматизированного учета.</w:t>
      </w:r>
    </w:p>
    <w:p w:rsidR="00740F04" w:rsidRPr="00977688" w:rsidRDefault="00740F04" w:rsidP="0069793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  <w:u w:val="single"/>
        </w:rPr>
        <w:t>Второй уровень</w:t>
      </w:r>
      <w:r w:rsidRPr="00977688">
        <w:rPr>
          <w:rFonts w:ascii="Times New Roman" w:hAnsi="Times New Roman" w:cs="Times New Roman"/>
          <w:sz w:val="24"/>
          <w:szCs w:val="24"/>
        </w:rPr>
        <w:t xml:space="preserve"> - продуктивный. Достижение этого уровня предполагает у учащихся: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- понимание формулировок важнейших химических понятий, законов, теорий и применение их в аналогичных ситуациях;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- умение устанавливать взаимосвязь между составом, строением и свойствами химических веществ;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- умение проводить расчеты по химическим формулам и уравнениям;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- умение самостоятельно проводить химический эксперимент по инструкции учебника или по указанию учителя и фиксировать его результаты.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Для проверки умения применять эти знания в учебной практике используются задания, выполнение которых возможно не только на основе памяти, но и на основе осмысления. Поэтому наряду с психологической операцией воспроизведения широко используются узнавание и явление переноса. Для выполнения таких заданий требуется более напряженная мыслительная деятельность учащихся, чем при выполнении заданий на первом уровне.</w:t>
      </w:r>
    </w:p>
    <w:p w:rsidR="00740F04" w:rsidRPr="00977688" w:rsidRDefault="00740F04" w:rsidP="0069793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  <w:u w:val="single"/>
        </w:rPr>
        <w:t>Третий уровень</w:t>
      </w:r>
      <w:r w:rsidRPr="00977688">
        <w:rPr>
          <w:rFonts w:ascii="Times New Roman" w:hAnsi="Times New Roman" w:cs="Times New Roman"/>
          <w:sz w:val="24"/>
          <w:szCs w:val="24"/>
        </w:rPr>
        <w:t xml:space="preserve"> - творческий. Достижение этого уровня предполагает у учащихся: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- умение прогнозировать свойства химических веществ на основе знания об их составе и строении и, наоборот, предполагать строение веществ на основе их свойств;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- понимание факторов, позволяющих управлять химическими реакциями (скоростью, направлением, выходом продукта);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- умение проектировать, осуществлять химический эксперимент, а также фиксировать и анализировать его результаты;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- умение ориентироваться в потоке химической информации, определять источники необходимой информации, получать ее, анализировать, делать выводы на ее основе и представлять в соответствующей форме;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- умение осознавать вклад химии в формирование целостной </w:t>
      </w:r>
      <w:proofErr w:type="spellStart"/>
      <w:proofErr w:type="gramStart"/>
      <w:r w:rsidRPr="0097768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Pr="00977688">
        <w:rPr>
          <w:rFonts w:ascii="Times New Roman" w:hAnsi="Times New Roman" w:cs="Times New Roman"/>
          <w:sz w:val="24"/>
          <w:szCs w:val="24"/>
        </w:rPr>
        <w:t xml:space="preserve"> картины мира.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Для проверки знаний, соответствующих третьему уровню, и умения применять их в учебной практике используется рефлективный вид заданий, выполнение которых </w:t>
      </w:r>
      <w:r w:rsidRPr="00977688">
        <w:rPr>
          <w:rFonts w:ascii="Times New Roman" w:hAnsi="Times New Roman" w:cs="Times New Roman"/>
          <w:sz w:val="24"/>
          <w:szCs w:val="24"/>
        </w:rPr>
        <w:lastRenderedPageBreak/>
        <w:t>опирается на репродуктивные знания, но требует глубокого осмысления, владения логическими приемами умственной деятельности (анализ, синтез, обобщение, конкретизация, сравнение, абстрагирование, классификация)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 xml:space="preserve">Оценка "5" ставится в случае: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1. Знания, понимания, глубины усвоения </w:t>
      </w:r>
      <w:proofErr w:type="gramStart"/>
      <w:r w:rsidRPr="0097768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77688">
        <w:rPr>
          <w:rFonts w:ascii="Times New Roman" w:hAnsi="Times New Roman" w:cs="Times New Roman"/>
          <w:sz w:val="24"/>
          <w:szCs w:val="24"/>
        </w:rPr>
        <w:t xml:space="preserve"> всего объёма программного материала.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977688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97768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77688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977688">
        <w:rPr>
          <w:rFonts w:ascii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речи, правил оформления письменных работ.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 xml:space="preserve">Оценка "4":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1. Знание всего изученного программного материала.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977688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977688">
        <w:rPr>
          <w:rFonts w:ascii="Times New Roman" w:hAnsi="Times New Roman" w:cs="Times New Roman"/>
          <w:sz w:val="24"/>
          <w:szCs w:val="24"/>
        </w:rPr>
        <w:t xml:space="preserve"> связи, применять полученные знания на практике.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3. Незначительные (негрубые) ошибки и недочёты при воспроизведении изученного материала, соблюдение основных правил культуры письменной и устной речи, правил оформления письменных работ.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"3"</w:t>
      </w:r>
      <w:r w:rsidRPr="00977688">
        <w:rPr>
          <w:rFonts w:ascii="Times New Roman" w:hAnsi="Times New Roman" w:cs="Times New Roman"/>
          <w:sz w:val="24"/>
          <w:szCs w:val="24"/>
        </w:rPr>
        <w:t xml:space="preserve"> (уровень представлений, сочетающихся с элементами научных понятий):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2. Умение работать на уровне воспроизведения, затруднения при ответах на видоизменённые вопросы.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3. 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речи, правил оформления письменных работ.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 xml:space="preserve">Оценка "2":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2. Отсутствие умений работать на уровне воспроизведения, затруднения при ответах на стандартные вопросы.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речи, правил оформления письменных работ. </w:t>
      </w:r>
    </w:p>
    <w:p w:rsidR="00977688" w:rsidRDefault="00977688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Устный ответ.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 xml:space="preserve">Оценка "5" ставится, если ученик: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1)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2)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977688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977688">
        <w:rPr>
          <w:rFonts w:ascii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977688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977688">
        <w:rPr>
          <w:rFonts w:ascii="Times New Roman" w:hAnsi="Times New Roman" w:cs="Times New Roman"/>
          <w:sz w:val="24"/>
          <w:szCs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</w:t>
      </w:r>
      <w:r w:rsidRPr="00977688">
        <w:rPr>
          <w:rFonts w:ascii="Times New Roman" w:hAnsi="Times New Roman" w:cs="Times New Roman"/>
          <w:sz w:val="24"/>
          <w:szCs w:val="24"/>
        </w:rPr>
        <w:lastRenderedPageBreak/>
        <w:t xml:space="preserve">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3)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 xml:space="preserve">Оценка "4" ставится, если ученик: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1)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2)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977688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977688">
        <w:rPr>
          <w:rFonts w:ascii="Times New Roman" w:hAnsi="Times New Roman" w:cs="Times New Roman"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 3)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"3" ставится, если ученик: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1. 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2. материал излагает </w:t>
      </w:r>
      <w:proofErr w:type="spellStart"/>
      <w:r w:rsidRPr="00977688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977688">
        <w:rPr>
          <w:rFonts w:ascii="Times New Roman" w:hAnsi="Times New Roman" w:cs="Times New Roman"/>
          <w:sz w:val="24"/>
          <w:szCs w:val="24"/>
        </w:rPr>
        <w:t>, фрагментарно, не всегда последовательно;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3. показывает </w:t>
      </w:r>
      <w:proofErr w:type="gramStart"/>
      <w:r w:rsidRPr="00977688">
        <w:rPr>
          <w:rFonts w:ascii="Times New Roman" w:hAnsi="Times New Roman" w:cs="Times New Roman"/>
          <w:sz w:val="24"/>
          <w:szCs w:val="24"/>
        </w:rPr>
        <w:t>недостаточную</w:t>
      </w:r>
      <w:proofErr w:type="gramEnd"/>
      <w:r w:rsidRPr="00977688">
        <w:rPr>
          <w:rFonts w:ascii="Times New Roman" w:hAnsi="Times New Roman" w:cs="Times New Roman"/>
          <w:sz w:val="24"/>
          <w:szCs w:val="24"/>
        </w:rPr>
        <w:t xml:space="preserve"> сформированность отдельных знаний и умений; выводы и обобщения аргументирует слабо, допускает в них ошибки.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4. допустил ошибки и неточности в использовании научной терминологии, определения понятий дал недостаточно четкие;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5. 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977688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977688">
        <w:rPr>
          <w:rFonts w:ascii="Times New Roman" w:hAnsi="Times New Roman" w:cs="Times New Roman"/>
          <w:sz w:val="24"/>
          <w:szCs w:val="24"/>
        </w:rPr>
        <w:t xml:space="preserve"> в этом тексте;</w:t>
      </w:r>
    </w:p>
    <w:p w:rsidR="00740F04" w:rsidRPr="00977688" w:rsidRDefault="00FA3E4A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8.</w:t>
      </w:r>
      <w:r w:rsidR="00740F04" w:rsidRPr="00977688">
        <w:rPr>
          <w:rFonts w:ascii="Times New Roman" w:hAnsi="Times New Roman" w:cs="Times New Roman"/>
          <w:sz w:val="24"/>
          <w:szCs w:val="24"/>
        </w:rPr>
        <w:t xml:space="preserve">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"2" ставится, если ученик: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1. не усвоил и не раскрыл основное содержание материала;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2. не делает выводов и обобщений.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3. не знает и не понимает значительную или основную часть программного материала в пределах поставленных вопросов;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lastRenderedPageBreak/>
        <w:t>4. или имеет слабо сформированные и неполные знания и не умеет применять их к решению конкретных вопросов и задач по образцу;</w:t>
      </w:r>
    </w:p>
    <w:p w:rsidR="00740F04" w:rsidRPr="00977688" w:rsidRDefault="00FA3E4A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5.</w:t>
      </w:r>
      <w:r w:rsidR="00740F04" w:rsidRPr="00977688">
        <w:rPr>
          <w:rFonts w:ascii="Times New Roman" w:hAnsi="Times New Roman" w:cs="Times New Roman"/>
          <w:sz w:val="24"/>
          <w:szCs w:val="24"/>
        </w:rPr>
        <w:t xml:space="preserve"> или при ответе (на один вопрос) допускает более двух грубых ошибок, которые не может исправить даже при помощи учителя.</w:t>
      </w:r>
    </w:p>
    <w:p w:rsidR="00977688" w:rsidRDefault="00977688" w:rsidP="00FA3E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Примечание.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По окончанию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Оценка самостоятельных письменных и контрольных работ.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"5" ставится, если ученик: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1. выполнил работу без ошибок и недочетов;</w:t>
      </w:r>
    </w:p>
    <w:p w:rsidR="00740F04" w:rsidRPr="00977688" w:rsidRDefault="00FA3E4A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2.</w:t>
      </w:r>
      <w:r w:rsidR="00740F04" w:rsidRPr="00977688">
        <w:rPr>
          <w:rFonts w:ascii="Times New Roman" w:hAnsi="Times New Roman" w:cs="Times New Roman"/>
          <w:sz w:val="24"/>
          <w:szCs w:val="24"/>
        </w:rPr>
        <w:t xml:space="preserve"> допустил не более одного недочета.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"4" ставится</w:t>
      </w:r>
      <w:r w:rsidRPr="00977688">
        <w:rPr>
          <w:rFonts w:ascii="Times New Roman" w:hAnsi="Times New Roman" w:cs="Times New Roman"/>
          <w:sz w:val="24"/>
          <w:szCs w:val="24"/>
        </w:rPr>
        <w:t>, если ученик выполнил работу полностью, но допустил в ней: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1. не более одной негрубой ошибки и одного недочета;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2. или не более двух недочетов.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"3" ставится</w:t>
      </w:r>
      <w:r w:rsidRPr="00977688">
        <w:rPr>
          <w:rFonts w:ascii="Times New Roman" w:hAnsi="Times New Roman" w:cs="Times New Roman"/>
          <w:sz w:val="24"/>
          <w:szCs w:val="24"/>
        </w:rPr>
        <w:t>, если ученик правильно выполнил не менее половины работы или допустил: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1. не более двух грубых ошибок;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2. или не более одной грубой и одной негрубой ошибки и одного недочета;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3. или не более двух-трех негрубых ошибок;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4. или одной негрубой ошибки и трех недочетов;</w:t>
      </w:r>
    </w:p>
    <w:p w:rsidR="00740F04" w:rsidRPr="00977688" w:rsidRDefault="00B81C45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5. </w:t>
      </w:r>
      <w:r w:rsidR="00740F04" w:rsidRPr="00977688">
        <w:rPr>
          <w:rFonts w:ascii="Times New Roman" w:hAnsi="Times New Roman" w:cs="Times New Roman"/>
          <w:sz w:val="24"/>
          <w:szCs w:val="24"/>
        </w:rPr>
        <w:t>или при отсутствии ошибок, но при наличии четырех-пяти недочетов.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"2" ставится, если ученик: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1. допустил число ошибок и недочетов превосходящее норму, при которой может быть выставлена оценка "3";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2. или если правильно выполнил менее половины работы.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Примечание.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1)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2) 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Оценка выполнения практических (лабораторных) работ, опытов по предметам.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"5" ставится, если ученик: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1) правильно определил цель опыта;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2) выполнил работу в полном объеме с соблюдением необходимой последовательности проведения опытов и измерений;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4)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чертежи, графики, вычисления и сделал выводы;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5) правильно выполнил анализ погрешностей (9-11 классы).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6) проявляет организационно-трудовые умения (поддерживает чистоту рабочего места и порядок на столе, экономно использует расходные материалы).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7) эксперимент осуществляет по плану с учетом техники безопасности и правил работы с материалами и оборудованием.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"4" ставится, если ученик выполнил требования к оценке "5", но: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1. опыт проводил в условиях, не обеспечивающих достаточной точности измерений;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2. или было допущено два-три недочета;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lastRenderedPageBreak/>
        <w:t>3. или не более одной негрубой ошибки и одного недочета,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4. или эксперимент проведен не полностью;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5. или в описании наблюдений из опыта допустил неточности, выводы сделал неполные.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"3" ставится, если ученик: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7688">
        <w:rPr>
          <w:rFonts w:ascii="Times New Roman" w:hAnsi="Times New Roman" w:cs="Times New Roman"/>
          <w:sz w:val="24"/>
          <w:szCs w:val="24"/>
        </w:rPr>
        <w:t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анализе погрешностей и т.д.) не принципиального для данной работы характера, но повлиявших на результат выполнения;</w:t>
      </w:r>
      <w:proofErr w:type="gramEnd"/>
      <w:r w:rsidRPr="00977688">
        <w:rPr>
          <w:rFonts w:ascii="Times New Roman" w:hAnsi="Times New Roman" w:cs="Times New Roman"/>
          <w:sz w:val="24"/>
          <w:szCs w:val="24"/>
        </w:rPr>
        <w:t xml:space="preserve"> или не выполнен совсем или выполнен неверно анализ погрешностей (9-11 класс);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"2" ставится, если ученик: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1. не определил самостоятельно цель опыта; выполнил работу не полностью, не подготовил нужное </w:t>
      </w:r>
      <w:proofErr w:type="gramStart"/>
      <w:r w:rsidRPr="00977688">
        <w:rPr>
          <w:rFonts w:ascii="Times New Roman" w:hAnsi="Times New Roman" w:cs="Times New Roman"/>
          <w:sz w:val="24"/>
          <w:szCs w:val="24"/>
        </w:rPr>
        <w:t>оборудование</w:t>
      </w:r>
      <w:proofErr w:type="gramEnd"/>
      <w:r w:rsidRPr="00977688">
        <w:rPr>
          <w:rFonts w:ascii="Times New Roman" w:hAnsi="Times New Roman" w:cs="Times New Roman"/>
          <w:sz w:val="24"/>
          <w:szCs w:val="24"/>
        </w:rPr>
        <w:t xml:space="preserve"> и объем выполненной части работы не позволяет сделать правильных выводов;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2. или опыты, измерения, вычисления, наблюдения производились неправильно;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3. или в ходе работы и в отчете обнаружились в совокупности все недостатки, отмеченные в требованиях к оценке "3";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Оценка умений проводить наблюдения. 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"5" ставится, если ученик: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1. правильно по заданию учителя провел наблюдение;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2. выделил существенные признаки у наблюдаемого объекта (процесса);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3. логично, научно грамотно оформил результаты наблюдений и выводы.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"4" ставится, если ученик: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1. правильно по заданию учителя провел наблюдение;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 xml:space="preserve">2. при выделении существенных признаков у наблюдаемого объекта (процесса) назвал </w:t>
      </w:r>
      <w:proofErr w:type="gramStart"/>
      <w:r w:rsidRPr="00977688">
        <w:rPr>
          <w:rFonts w:ascii="Times New Roman" w:hAnsi="Times New Roman" w:cs="Times New Roman"/>
          <w:sz w:val="24"/>
          <w:szCs w:val="24"/>
        </w:rPr>
        <w:t>второстепенные</w:t>
      </w:r>
      <w:proofErr w:type="gramEnd"/>
      <w:r w:rsidRPr="00977688">
        <w:rPr>
          <w:rFonts w:ascii="Times New Roman" w:hAnsi="Times New Roman" w:cs="Times New Roman"/>
          <w:sz w:val="24"/>
          <w:szCs w:val="24"/>
        </w:rPr>
        <w:t>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3) допустил небрежность в оформлении наблюдений и выводов.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"3" ставится, если ученик: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1. допустил неточности и 1-2 ошибки в проведении наблюдений по заданию учителя;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2. при выделении существенных признаков у наблюдаемого объекта (процесса) выделил лишь некоторые;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3) допустил 1-2 ошибки в оформлении наблюдений и выводов.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7688">
        <w:rPr>
          <w:rFonts w:ascii="Times New Roman" w:hAnsi="Times New Roman" w:cs="Times New Roman"/>
          <w:b/>
          <w:i/>
          <w:sz w:val="24"/>
          <w:szCs w:val="24"/>
        </w:rPr>
        <w:t>Оценка "2" ставится, если ученик: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1. допустил 3 - 4 ошибки в проведении наблюдений по заданию учителя;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2. неправильно выделил признаки наблюдаемого объекта (процесса);</w:t>
      </w:r>
    </w:p>
    <w:p w:rsidR="00740F04" w:rsidRPr="00977688" w:rsidRDefault="00740F04" w:rsidP="00FA3E4A">
      <w:pPr>
        <w:jc w:val="both"/>
        <w:rPr>
          <w:rFonts w:ascii="Times New Roman" w:hAnsi="Times New Roman" w:cs="Times New Roman"/>
          <w:sz w:val="24"/>
          <w:szCs w:val="24"/>
        </w:rPr>
      </w:pPr>
      <w:r w:rsidRPr="00977688">
        <w:rPr>
          <w:rFonts w:ascii="Times New Roman" w:hAnsi="Times New Roman" w:cs="Times New Roman"/>
          <w:sz w:val="24"/>
          <w:szCs w:val="24"/>
        </w:rPr>
        <w:t>3. опустил 3 - 4 ошибки в оформлении наблюдений и выводов.</w:t>
      </w:r>
    </w:p>
    <w:p w:rsidR="00C934DD" w:rsidRDefault="00C934DD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934DD" w:rsidRDefault="00C934DD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934DD" w:rsidRDefault="00C934DD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934DD" w:rsidRDefault="00C934DD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934DD" w:rsidRDefault="00C934DD" w:rsidP="00FA3E4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sectPr w:rsidR="00C934DD" w:rsidSect="00977688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40F04"/>
    <w:rsid w:val="00160207"/>
    <w:rsid w:val="00193BA8"/>
    <w:rsid w:val="00423D31"/>
    <w:rsid w:val="004344D8"/>
    <w:rsid w:val="00484B5A"/>
    <w:rsid w:val="00584677"/>
    <w:rsid w:val="005A299F"/>
    <w:rsid w:val="00623FD8"/>
    <w:rsid w:val="00697932"/>
    <w:rsid w:val="006D7AA0"/>
    <w:rsid w:val="00740F04"/>
    <w:rsid w:val="00786889"/>
    <w:rsid w:val="00801345"/>
    <w:rsid w:val="00865803"/>
    <w:rsid w:val="00873538"/>
    <w:rsid w:val="00925247"/>
    <w:rsid w:val="00942E07"/>
    <w:rsid w:val="00977688"/>
    <w:rsid w:val="00A97D8D"/>
    <w:rsid w:val="00AC1279"/>
    <w:rsid w:val="00B33296"/>
    <w:rsid w:val="00B81C45"/>
    <w:rsid w:val="00C934DD"/>
    <w:rsid w:val="00CB36E6"/>
    <w:rsid w:val="00CE33CC"/>
    <w:rsid w:val="00E95372"/>
    <w:rsid w:val="00F93F6E"/>
    <w:rsid w:val="00FA3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2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2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4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922D1-FB91-46F8-A29A-B1FF32E4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2334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2019-03-13T12:42:00Z</cp:lastPrinted>
  <dcterms:created xsi:type="dcterms:W3CDTF">2019-03-13T12:43:00Z</dcterms:created>
  <dcterms:modified xsi:type="dcterms:W3CDTF">2024-12-20T04:00:00Z</dcterms:modified>
</cp:coreProperties>
</file>